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82" w:after="100" w:afterAutospacing="1" w:line="60" w:lineRule="auto"/>
        <w:jc w:val="center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666666"/>
          <w:kern w:val="0"/>
          <w:sz w:val="32"/>
          <w:szCs w:val="32"/>
        </w:rPr>
        <w:t>中国科技大学先进技术研究院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专家公寓入住申请表</w:t>
      </w:r>
    </w:p>
    <w:tbl>
      <w:tblPr>
        <w:tblStyle w:val="2"/>
        <w:tblpPr w:leftFromText="180" w:rightFromText="180" w:vertAnchor="text" w:horzAnchor="page" w:tblpX="1404" w:tblpY="624"/>
        <w:tblOverlap w:val="never"/>
        <w:tblW w:w="946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6"/>
        <w:gridCol w:w="369"/>
        <w:gridCol w:w="1181"/>
        <w:gridCol w:w="374"/>
        <w:gridCol w:w="863"/>
        <w:gridCol w:w="129"/>
        <w:gridCol w:w="1278"/>
        <w:gridCol w:w="286"/>
        <w:gridCol w:w="1276"/>
        <w:gridCol w:w="184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姓</w:t>
            </w:r>
            <w:r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15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3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69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民 族</w:t>
            </w:r>
          </w:p>
        </w:tc>
        <w:tc>
          <w:tcPr>
            <w:tcW w:w="18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年</w:t>
            </w:r>
            <w:r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龄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16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国 籍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atLeast"/>
              <w:jc w:val="center"/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16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房号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760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9466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申请入住理由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9466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申请入住时间：</w:t>
            </w:r>
            <w:r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从</w:t>
            </w:r>
            <w:r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年</w:t>
            </w:r>
            <w:r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  <w:t> 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月</w:t>
            </w:r>
            <w:r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  <w:t> 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至</w:t>
            </w:r>
            <w:r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  <w:t> 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年</w:t>
            </w:r>
            <w:r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  <w:t> 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月</w:t>
            </w:r>
            <w:r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  <w:t> 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9466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如果申请家属同住，请填写以下内容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22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与申请人关系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姓</w:t>
            </w:r>
            <w:r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34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22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4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" w:hRule="atLeast"/>
        </w:trPr>
        <w:tc>
          <w:tcPr>
            <w:tcW w:w="22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4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22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用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意</w:t>
            </w:r>
            <w:r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见</w:t>
            </w:r>
          </w:p>
        </w:tc>
        <w:tc>
          <w:tcPr>
            <w:tcW w:w="723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5" w:lineRule="atLeast"/>
              <w:ind w:right="960"/>
              <w:jc w:val="right"/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负责人签字：</w:t>
            </w:r>
            <w:r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  <w:t>           </w:t>
            </w:r>
          </w:p>
          <w:p>
            <w:pPr>
              <w:widowControl/>
              <w:spacing w:before="100" w:beforeAutospacing="1" w:after="100" w:afterAutospacing="1" w:line="345" w:lineRule="atLeast"/>
              <w:ind w:right="960"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年</w:t>
            </w:r>
            <w:r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  <w:t> 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月</w:t>
            </w:r>
            <w:r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  <w:t> 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22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归口部门</w:t>
            </w:r>
          </w:p>
        </w:tc>
        <w:tc>
          <w:tcPr>
            <w:tcW w:w="7231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5" w:lineRule="atLeast"/>
              <w:ind w:right="960"/>
              <w:jc w:val="right"/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负责人签字：</w:t>
            </w:r>
            <w:r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  <w:t>           </w:t>
            </w:r>
          </w:p>
          <w:p>
            <w:pPr>
              <w:widowControl/>
              <w:spacing w:before="100" w:beforeAutospacing="1" w:after="100" w:afterAutospacing="1" w:line="345" w:lineRule="atLeast"/>
              <w:jc w:val="righ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年</w:t>
            </w:r>
            <w:r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  <w:t> 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月</w:t>
            </w:r>
            <w:r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  <w:t> 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22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人力资源管理办公室</w:t>
            </w:r>
          </w:p>
        </w:tc>
        <w:tc>
          <w:tcPr>
            <w:tcW w:w="7231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5" w:lineRule="atLeast"/>
              <w:ind w:right="960"/>
              <w:jc w:val="right"/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负责人签字：</w:t>
            </w:r>
            <w:r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  <w:t>           </w:t>
            </w:r>
          </w:p>
          <w:p>
            <w:pPr>
              <w:widowControl/>
              <w:spacing w:before="100" w:beforeAutospacing="1" w:after="100" w:afterAutospacing="1" w:line="345" w:lineRule="atLeast"/>
              <w:jc w:val="righ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年</w:t>
            </w:r>
            <w:r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  <w:t> 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月</w:t>
            </w:r>
            <w:r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  <w:t> 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22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0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资产与后勤保障部</w:t>
            </w:r>
          </w:p>
        </w:tc>
        <w:tc>
          <w:tcPr>
            <w:tcW w:w="7231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5" w:lineRule="atLeast"/>
              <w:ind w:right="960"/>
              <w:jc w:val="both"/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仿宋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负责人签字</w:t>
            </w:r>
            <w:r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  <w:t>       </w:t>
            </w:r>
          </w:p>
          <w:p>
            <w:pPr>
              <w:widowControl/>
              <w:spacing w:before="100" w:beforeAutospacing="1" w:after="100" w:afterAutospacing="1" w:line="345" w:lineRule="atLeast"/>
              <w:jc w:val="righ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年</w:t>
            </w:r>
            <w:r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  <w:t> 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月</w:t>
            </w:r>
            <w:r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  <w:t> 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分管领导</w:t>
            </w:r>
          </w:p>
        </w:tc>
        <w:tc>
          <w:tcPr>
            <w:tcW w:w="7231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5" w:lineRule="atLeast"/>
              <w:ind w:right="960"/>
              <w:jc w:val="right"/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签字：</w:t>
            </w:r>
            <w:r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  <w:t>           </w:t>
            </w:r>
          </w:p>
          <w:p>
            <w:pPr>
              <w:widowControl/>
              <w:spacing w:before="100" w:beforeAutospacing="1" w:after="100" w:afterAutospacing="1" w:line="345" w:lineRule="atLeast"/>
              <w:ind w:right="64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年</w:t>
            </w:r>
            <w:r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  <w:t> 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月</w:t>
            </w:r>
            <w:r>
              <w:rPr>
                <w:rFonts w:eastAsia="仿宋" w:cs="宋体" w:asciiTheme="minorEastAsia" w:hAnsiTheme="minorEastAsia"/>
                <w:kern w:val="0"/>
                <w:sz w:val="24"/>
                <w:szCs w:val="24"/>
              </w:rPr>
              <w:t> 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日</w:t>
            </w:r>
          </w:p>
        </w:tc>
      </w:tr>
    </w:tbl>
    <w:p>
      <w:pPr>
        <w:widowControl/>
        <w:shd w:val="clear" w:color="auto" w:fill="FFFFFF"/>
        <w:spacing w:before="182" w:line="60" w:lineRule="auto"/>
        <w:ind w:firstLine="3120" w:firstLineChars="1300"/>
        <w:jc w:val="both"/>
        <w:rPr>
          <w:rFonts w:ascii="仿宋" w:hAnsi="仿宋" w:eastAsia="仿宋" w:cs="宋体"/>
          <w:kern w:val="0"/>
          <w:sz w:val="24"/>
          <w:szCs w:val="24"/>
          <w:u w:val="single"/>
        </w:rPr>
      </w:pPr>
      <w:bookmarkStart w:id="0" w:name="_GoBack"/>
      <w:bookmarkEnd w:id="0"/>
      <w:r>
        <w:rPr>
          <w:rFonts w:hint="eastAsia" w:ascii="仿宋" w:hAnsi="仿宋" w:eastAsia="仿宋" w:cs="宋体"/>
          <w:kern w:val="0"/>
          <w:sz w:val="24"/>
          <w:szCs w:val="24"/>
          <w:lang w:eastAsia="zh-CN"/>
        </w:rPr>
        <w:t>新住</w:t>
      </w:r>
      <w:r>
        <w:rPr>
          <w:rFonts w:hint="eastAsia" w:ascii="仿宋" w:hAnsi="仿宋" w:eastAsia="仿宋" w:cs="宋体"/>
          <w:kern w:val="0"/>
          <w:sz w:val="24"/>
          <w:szCs w:val="24"/>
          <w:lang w:eastAsia="zh-CN"/>
        </w:rPr>
        <w:sym w:font="Wingdings 2" w:char="00A3"/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 xml:space="preserve">  续住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sym w:font="Wingdings 2" w:char="00A3"/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 xml:space="preserve">      </w:t>
      </w:r>
      <w:r>
        <w:rPr>
          <w:rFonts w:ascii="仿宋" w:hAnsi="仿宋" w:eastAsia="仿宋" w:cs="宋体"/>
          <w:kern w:val="0"/>
          <w:sz w:val="24"/>
          <w:szCs w:val="24"/>
        </w:rPr>
        <w:t>编号：</w:t>
      </w:r>
      <w:r>
        <w:rPr>
          <w:rFonts w:eastAsia="仿宋" w:cs="宋体" w:asciiTheme="minorEastAsia" w:hAnsiTheme="minorEastAsia"/>
          <w:kern w:val="0"/>
          <w:sz w:val="24"/>
          <w:szCs w:val="24"/>
          <w:u w:val="single"/>
        </w:rPr>
        <w:t>         </w:t>
      </w:r>
    </w:p>
    <w:p>
      <w:pPr>
        <w:rPr>
          <w:rFonts w:ascii="仿宋" w:hAnsi="仿宋" w:eastAsia="仿宋" w:cs="宋体"/>
          <w:kern w:val="0"/>
          <w:sz w:val="24"/>
          <w:szCs w:val="24"/>
          <w:u w:val="single"/>
          <w:lang w:val="en-US" w:eastAsia="zh-CN" w:bidi="ar-SA"/>
        </w:rPr>
      </w:pPr>
    </w:p>
    <w:p>
      <w:pPr>
        <w:jc w:val="left"/>
        <w:rPr>
          <w:lang w:val="en-US" w:eastAsia="zh-CN"/>
        </w:rPr>
      </w:pPr>
      <w:r>
        <w:rPr>
          <w:rFonts w:hint="eastAsia"/>
          <w:b/>
          <w:lang w:val="en-US" w:eastAsia="zh-CN"/>
        </w:rPr>
        <w:t>备注：</w:t>
      </w:r>
      <w:r>
        <w:rPr>
          <w:rFonts w:hint="eastAsia"/>
          <w:b w:val="0"/>
          <w:bCs/>
          <w:lang w:val="en-US" w:eastAsia="zh-CN"/>
        </w:rPr>
        <w:t>房租费从审批结束2日后开始计算，一周内未办理入住手续的视为自动放弃租赁此房屋，所交费用不予退还。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F3180"/>
    <w:rsid w:val="07656305"/>
    <w:rsid w:val="0E1324D1"/>
    <w:rsid w:val="20F63D39"/>
    <w:rsid w:val="262B5853"/>
    <w:rsid w:val="30D0009C"/>
    <w:rsid w:val="375B1836"/>
    <w:rsid w:val="390331D5"/>
    <w:rsid w:val="390D54C4"/>
    <w:rsid w:val="451D5A1F"/>
    <w:rsid w:val="45337E3F"/>
    <w:rsid w:val="578B12A4"/>
    <w:rsid w:val="60F36B5D"/>
    <w:rsid w:val="6364748A"/>
    <w:rsid w:val="73174362"/>
    <w:rsid w:val="747666BC"/>
    <w:rsid w:val="7B835C01"/>
    <w:rsid w:val="7E7F31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2015-11-11T08:36:00Z</dcterms:created>
  <dc:creator>Administrator</dc:creator>
  <cp:lastModifiedBy>high</cp:lastModifiedBy>
  <dcterms:modified xsi:type="dcterms:W3CDTF">2020-06-29T00:55:22Z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